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-975360</wp:posOffset>
            </wp:positionH>
            <wp:positionV relativeFrom="paragraph">
              <wp:posOffset>-672465</wp:posOffset>
            </wp:positionV>
            <wp:extent cx="7258050" cy="10506075"/>
            <wp:effectExtent l="19050" t="0" r="0" b="0"/>
            <wp:wrapNone/>
            <wp:docPr id="1" name="Рисунок 1" descr="C:\Users\Рамиля\Desktop\Downloads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я\Desktop\Downloads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1050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A3D" w:rsidRDefault="00336A3D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0478" w:rsidRPr="00FD0890" w:rsidRDefault="00850478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lastRenderedPageBreak/>
        <w:t>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</w:t>
      </w:r>
    </w:p>
    <w:p w:rsidR="00850478" w:rsidRPr="00FD0890" w:rsidRDefault="00850478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Профилактика коррупции – деятельность Учреждения, направленная на выявление и устранение причин коррупции и условий, ей способствующих.</w:t>
      </w:r>
    </w:p>
    <w:p w:rsidR="00850478" w:rsidRPr="00FD0890" w:rsidRDefault="00850478" w:rsidP="0085047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Конфликт интересов – ситуация, при которой личная заинтересованность (прямая или косвенная) работника Учреждения влияет или может повлиять на надлежащее, объективное и беспристрастное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и правами и законными интересами ДОУ, воспитанников, их родителей (законных представителей), способное привести к причинению вреда этим правам и интересам.</w:t>
      </w:r>
    </w:p>
    <w:p w:rsidR="00850478" w:rsidRPr="00FD0890" w:rsidRDefault="00850478" w:rsidP="00C866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6164C" w:rsidRPr="00FD0890" w:rsidRDefault="00B073E9" w:rsidP="00B073E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890">
        <w:rPr>
          <w:rFonts w:ascii="Times New Roman" w:hAnsi="Times New Roman" w:cs="Times New Roman"/>
          <w:b/>
          <w:sz w:val="24"/>
          <w:szCs w:val="24"/>
        </w:rPr>
        <w:t>3</w:t>
      </w:r>
      <w:r w:rsidR="0016164C" w:rsidRPr="00FD0890">
        <w:rPr>
          <w:rFonts w:ascii="Times New Roman" w:hAnsi="Times New Roman" w:cs="Times New Roman"/>
          <w:b/>
          <w:sz w:val="24"/>
          <w:szCs w:val="24"/>
        </w:rPr>
        <w:t xml:space="preserve">. Цели и задачи антикоррупционной политики </w:t>
      </w:r>
      <w:r w:rsidRPr="00FD0890">
        <w:rPr>
          <w:rFonts w:ascii="Times New Roman" w:hAnsi="Times New Roman" w:cs="Times New Roman"/>
          <w:b/>
          <w:sz w:val="24"/>
          <w:szCs w:val="24"/>
        </w:rPr>
        <w:t>Учреждения.</w:t>
      </w:r>
    </w:p>
    <w:p w:rsidR="0016164C" w:rsidRPr="00FD0890" w:rsidRDefault="0016164C" w:rsidP="00C866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6164C" w:rsidRPr="00FD0890" w:rsidRDefault="00B073E9" w:rsidP="00C866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3</w:t>
      </w:r>
      <w:r w:rsidR="0016164C" w:rsidRPr="00FD0890">
        <w:rPr>
          <w:rFonts w:ascii="Times New Roman" w:hAnsi="Times New Roman" w:cs="Times New Roman"/>
          <w:sz w:val="24"/>
          <w:szCs w:val="24"/>
        </w:rPr>
        <w:t>.1. Цели:</w:t>
      </w:r>
    </w:p>
    <w:p w:rsidR="00B073E9" w:rsidRPr="00FD0890" w:rsidRDefault="00B073E9" w:rsidP="00B073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 xml:space="preserve">Создание в </w:t>
      </w:r>
      <w:r w:rsidR="007249AF">
        <w:rPr>
          <w:rFonts w:ascii="Times New Roman" w:hAnsi="Times New Roman" w:cs="Times New Roman"/>
          <w:sz w:val="24"/>
          <w:szCs w:val="24"/>
        </w:rPr>
        <w:t>Учреждении</w:t>
      </w:r>
      <w:r w:rsidRPr="00FD0890">
        <w:rPr>
          <w:rFonts w:ascii="Times New Roman" w:hAnsi="Times New Roman" w:cs="Times New Roman"/>
          <w:sz w:val="24"/>
          <w:szCs w:val="24"/>
        </w:rPr>
        <w:t xml:space="preserve"> системы противодействия коррупции и условий для минимизации коррупционных рисков.</w:t>
      </w:r>
    </w:p>
    <w:p w:rsidR="0016164C" w:rsidRPr="00FD0890" w:rsidRDefault="00B073E9" w:rsidP="00B073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 xml:space="preserve">Формирование у работников </w:t>
      </w:r>
      <w:r w:rsidR="007249AF">
        <w:rPr>
          <w:rFonts w:ascii="Times New Roman" w:hAnsi="Times New Roman" w:cs="Times New Roman"/>
          <w:sz w:val="24"/>
          <w:szCs w:val="24"/>
        </w:rPr>
        <w:t>Учреждения</w:t>
      </w:r>
      <w:r w:rsidRPr="00FD0890">
        <w:rPr>
          <w:rFonts w:ascii="Times New Roman" w:hAnsi="Times New Roman" w:cs="Times New Roman"/>
          <w:sz w:val="24"/>
          <w:szCs w:val="24"/>
        </w:rPr>
        <w:t xml:space="preserve"> и участников образовательных отношений нетерпимого отношения к коррупционному поведению</w:t>
      </w:r>
    </w:p>
    <w:p w:rsidR="0016164C" w:rsidRPr="00FD0890" w:rsidRDefault="0016164C" w:rsidP="00B073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Создание системы профилактики коррупционных и иных правонарушений.</w:t>
      </w:r>
    </w:p>
    <w:p w:rsidR="0016164C" w:rsidRPr="00FD0890" w:rsidRDefault="0016164C" w:rsidP="00C866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6164C" w:rsidRPr="00FD0890" w:rsidRDefault="00B073E9" w:rsidP="00C866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3</w:t>
      </w:r>
      <w:r w:rsidR="0016164C" w:rsidRPr="00FD0890">
        <w:rPr>
          <w:rFonts w:ascii="Times New Roman" w:hAnsi="Times New Roman" w:cs="Times New Roman"/>
          <w:sz w:val="24"/>
          <w:szCs w:val="24"/>
        </w:rPr>
        <w:t>.2. Задачи:</w:t>
      </w:r>
    </w:p>
    <w:p w:rsidR="0016164C" w:rsidRPr="00FD0890" w:rsidRDefault="0016164C" w:rsidP="00B073E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Предупреждение коррупционных правонарушений, выявление и устранение их причин и условий.</w:t>
      </w:r>
    </w:p>
    <w:p w:rsidR="0016164C" w:rsidRPr="00FD0890" w:rsidRDefault="0016164C" w:rsidP="00B073E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 xml:space="preserve">Обеспечение соблюдения работниками </w:t>
      </w:r>
      <w:r w:rsidR="00B073E9" w:rsidRPr="00FD0890">
        <w:rPr>
          <w:rFonts w:ascii="Times New Roman" w:hAnsi="Times New Roman" w:cs="Times New Roman"/>
          <w:sz w:val="24"/>
          <w:szCs w:val="24"/>
        </w:rPr>
        <w:t>Учреждения</w:t>
      </w:r>
      <w:r w:rsidRPr="00FD0890">
        <w:rPr>
          <w:rFonts w:ascii="Times New Roman" w:hAnsi="Times New Roman" w:cs="Times New Roman"/>
          <w:sz w:val="24"/>
          <w:szCs w:val="24"/>
        </w:rPr>
        <w:t xml:space="preserve"> законодательства РФ о противодействии коррупции.</w:t>
      </w:r>
    </w:p>
    <w:p w:rsidR="0016164C" w:rsidRPr="00FD0890" w:rsidRDefault="0016164C" w:rsidP="00B073E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Повышение эффективности управления, качества и доступности предоставляемых образовательных услуг.</w:t>
      </w:r>
    </w:p>
    <w:p w:rsidR="0016164C" w:rsidRPr="00FD0890" w:rsidRDefault="0016164C" w:rsidP="00B073E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 xml:space="preserve">Обеспечение открытости и прозрачности деятельности </w:t>
      </w:r>
      <w:r w:rsidR="00B073E9" w:rsidRPr="00FD0890">
        <w:rPr>
          <w:rFonts w:ascii="Times New Roman" w:hAnsi="Times New Roman" w:cs="Times New Roman"/>
          <w:sz w:val="24"/>
          <w:szCs w:val="24"/>
        </w:rPr>
        <w:t>Учреждения</w:t>
      </w:r>
      <w:r w:rsidRPr="00FD0890">
        <w:rPr>
          <w:rFonts w:ascii="Times New Roman" w:hAnsi="Times New Roman" w:cs="Times New Roman"/>
          <w:sz w:val="24"/>
          <w:szCs w:val="24"/>
        </w:rPr>
        <w:t>.</w:t>
      </w:r>
    </w:p>
    <w:p w:rsidR="0016164C" w:rsidRPr="00FD0890" w:rsidRDefault="0016164C" w:rsidP="00B073E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Информирование родителей (законных представителей) об их правах на бесплатное дошкольное образование и недопустимости незаконных сборов денежных средств.</w:t>
      </w:r>
    </w:p>
    <w:p w:rsidR="00B073E9" w:rsidRPr="00FD0890" w:rsidRDefault="00B073E9" w:rsidP="00C866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6164C" w:rsidRPr="00FD0890" w:rsidRDefault="00B073E9" w:rsidP="00C8667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890">
        <w:rPr>
          <w:rFonts w:ascii="Times New Roman" w:hAnsi="Times New Roman" w:cs="Times New Roman"/>
          <w:b/>
          <w:sz w:val="24"/>
          <w:szCs w:val="24"/>
        </w:rPr>
        <w:t>4</w:t>
      </w:r>
      <w:r w:rsidR="0016164C" w:rsidRPr="00FD0890">
        <w:rPr>
          <w:rFonts w:ascii="Times New Roman" w:hAnsi="Times New Roman" w:cs="Times New Roman"/>
          <w:b/>
          <w:sz w:val="24"/>
          <w:szCs w:val="24"/>
        </w:rPr>
        <w:t xml:space="preserve">. Основные принципы противодействия коррупции в </w:t>
      </w:r>
      <w:r w:rsidRPr="00FD0890">
        <w:rPr>
          <w:rFonts w:ascii="Times New Roman" w:hAnsi="Times New Roman" w:cs="Times New Roman"/>
          <w:b/>
          <w:sz w:val="24"/>
          <w:szCs w:val="24"/>
        </w:rPr>
        <w:t>Учреждении.</w:t>
      </w:r>
    </w:p>
    <w:p w:rsidR="0016164C" w:rsidRPr="00FD0890" w:rsidRDefault="0016164C" w:rsidP="00C866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="00FC0D5D" w:rsidRPr="00FD0890">
        <w:rPr>
          <w:rFonts w:ascii="Times New Roman" w:hAnsi="Times New Roman" w:cs="Times New Roman"/>
          <w:sz w:val="24"/>
          <w:szCs w:val="24"/>
        </w:rPr>
        <w:t>Учреждения</w:t>
      </w:r>
      <w:r w:rsidRPr="00FD0890">
        <w:rPr>
          <w:rFonts w:ascii="Times New Roman" w:hAnsi="Times New Roman" w:cs="Times New Roman"/>
          <w:sz w:val="24"/>
          <w:szCs w:val="24"/>
        </w:rPr>
        <w:t xml:space="preserve"> по противодействию коррупции основывается на следующих принципах:</w:t>
      </w:r>
    </w:p>
    <w:p w:rsidR="0016164C" w:rsidRPr="00FD0890" w:rsidRDefault="00FC0D5D" w:rsidP="00FC0D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законность;</w:t>
      </w:r>
    </w:p>
    <w:p w:rsidR="0016164C" w:rsidRPr="00FD0890" w:rsidRDefault="00FC0D5D" w:rsidP="00FC0D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о</w:t>
      </w:r>
      <w:r w:rsidR="0016164C" w:rsidRPr="00FD0890">
        <w:rPr>
          <w:rFonts w:ascii="Times New Roman" w:hAnsi="Times New Roman" w:cs="Times New Roman"/>
          <w:sz w:val="24"/>
          <w:szCs w:val="24"/>
        </w:rPr>
        <w:t>ткрыто</w:t>
      </w:r>
      <w:r w:rsidRPr="00FD0890">
        <w:rPr>
          <w:rFonts w:ascii="Times New Roman" w:hAnsi="Times New Roman" w:cs="Times New Roman"/>
          <w:sz w:val="24"/>
          <w:szCs w:val="24"/>
        </w:rPr>
        <w:t>сть и прозрачность деятельности;</w:t>
      </w:r>
    </w:p>
    <w:p w:rsidR="0016164C" w:rsidRPr="00FD0890" w:rsidRDefault="00FC0D5D" w:rsidP="00FC0D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н</w:t>
      </w:r>
      <w:r w:rsidR="0016164C" w:rsidRPr="00FD0890">
        <w:rPr>
          <w:rFonts w:ascii="Times New Roman" w:hAnsi="Times New Roman" w:cs="Times New Roman"/>
          <w:sz w:val="24"/>
          <w:szCs w:val="24"/>
        </w:rPr>
        <w:t>еотвратимость ответственности за совершен</w:t>
      </w:r>
      <w:r w:rsidRPr="00FD0890">
        <w:rPr>
          <w:rFonts w:ascii="Times New Roman" w:hAnsi="Times New Roman" w:cs="Times New Roman"/>
          <w:sz w:val="24"/>
          <w:szCs w:val="24"/>
        </w:rPr>
        <w:t>ие коррупционных правонарушений;</w:t>
      </w:r>
    </w:p>
    <w:p w:rsidR="0016164C" w:rsidRPr="00FD0890" w:rsidRDefault="00FC0D5D" w:rsidP="00FC0D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п</w:t>
      </w:r>
      <w:r w:rsidR="0016164C" w:rsidRPr="00FD0890">
        <w:rPr>
          <w:rFonts w:ascii="Times New Roman" w:hAnsi="Times New Roman" w:cs="Times New Roman"/>
          <w:sz w:val="24"/>
          <w:szCs w:val="24"/>
        </w:rPr>
        <w:t xml:space="preserve">риоритетное применение </w:t>
      </w:r>
      <w:r w:rsidRPr="00FD0890">
        <w:rPr>
          <w:rFonts w:ascii="Times New Roman" w:hAnsi="Times New Roman" w:cs="Times New Roman"/>
          <w:sz w:val="24"/>
          <w:szCs w:val="24"/>
        </w:rPr>
        <w:t>мер по предупреждению коррупции;</w:t>
      </w:r>
    </w:p>
    <w:p w:rsidR="0016164C" w:rsidRPr="00FD0890" w:rsidRDefault="00FC0D5D" w:rsidP="00FC0D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с</w:t>
      </w:r>
      <w:r w:rsidR="0016164C" w:rsidRPr="00FD0890">
        <w:rPr>
          <w:rFonts w:ascii="Times New Roman" w:hAnsi="Times New Roman" w:cs="Times New Roman"/>
          <w:sz w:val="24"/>
          <w:szCs w:val="24"/>
        </w:rPr>
        <w:t>отрудничество с органами государственной власти, местного самоуправления</w:t>
      </w:r>
      <w:r w:rsidRPr="00FD0890">
        <w:rPr>
          <w:rFonts w:ascii="Times New Roman" w:hAnsi="Times New Roman" w:cs="Times New Roman"/>
          <w:sz w:val="24"/>
          <w:szCs w:val="24"/>
        </w:rPr>
        <w:t xml:space="preserve"> и правоохранительными органами;</w:t>
      </w:r>
    </w:p>
    <w:p w:rsidR="0016164C" w:rsidRPr="00FD0890" w:rsidRDefault="0016164C" w:rsidP="00FC0D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Взаимодействие с родительской общественностью.</w:t>
      </w:r>
    </w:p>
    <w:p w:rsidR="0016164C" w:rsidRPr="00FD0890" w:rsidRDefault="0016164C" w:rsidP="00C866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6164C" w:rsidRPr="00FD0890" w:rsidRDefault="00FC0D5D" w:rsidP="00C8667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890">
        <w:rPr>
          <w:rFonts w:ascii="Times New Roman" w:hAnsi="Times New Roman" w:cs="Times New Roman"/>
          <w:b/>
          <w:sz w:val="24"/>
          <w:szCs w:val="24"/>
        </w:rPr>
        <w:t>5</w:t>
      </w:r>
      <w:r w:rsidR="0016164C" w:rsidRPr="00FD0890">
        <w:rPr>
          <w:rFonts w:ascii="Times New Roman" w:hAnsi="Times New Roman" w:cs="Times New Roman"/>
          <w:b/>
          <w:sz w:val="24"/>
          <w:szCs w:val="24"/>
        </w:rPr>
        <w:t>. Основные направления деятельности по противодействию коррупции</w:t>
      </w:r>
      <w:r w:rsidRPr="00FD0890">
        <w:rPr>
          <w:rFonts w:ascii="Times New Roman" w:hAnsi="Times New Roman" w:cs="Times New Roman"/>
          <w:b/>
          <w:sz w:val="24"/>
          <w:szCs w:val="24"/>
        </w:rPr>
        <w:t>.</w:t>
      </w:r>
    </w:p>
    <w:p w:rsidR="00FC0D5D" w:rsidRPr="00FD0890" w:rsidRDefault="00FC0D5D" w:rsidP="00FC0D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5.1. В кадровой работе:</w:t>
      </w:r>
    </w:p>
    <w:p w:rsidR="00FC0D5D" w:rsidRPr="00FD0890" w:rsidRDefault="00FC0D5D" w:rsidP="00FC0D5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соблюдение принципов справедливости, объективности и открытости при подборе и расстановке кадров;</w:t>
      </w:r>
    </w:p>
    <w:p w:rsidR="00FC0D5D" w:rsidRPr="00FD0890" w:rsidRDefault="00FC0D5D" w:rsidP="00FC0D5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проведение проверок в соответствии с законодательством при приеме на работу;</w:t>
      </w:r>
    </w:p>
    <w:p w:rsidR="00FC0D5D" w:rsidRPr="00FD0890" w:rsidRDefault="00FC0D5D" w:rsidP="00FC0D5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lastRenderedPageBreak/>
        <w:t>включение в трудовые договоры положений об обязанности работников соблюдать антикоррупционное законодательство.</w:t>
      </w:r>
    </w:p>
    <w:p w:rsidR="00FC0D5D" w:rsidRPr="00FD0890" w:rsidRDefault="00FC0D5D" w:rsidP="00FC0D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5.2. В финансово-хозяйственной деятельности:</w:t>
      </w:r>
    </w:p>
    <w:p w:rsidR="00FC0D5D" w:rsidRPr="00FD0890" w:rsidRDefault="00FC0D5D" w:rsidP="00FC0D5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обеспечение прозрачности закупок товаров, работ, услуг для нужд Учреждения;</w:t>
      </w:r>
    </w:p>
    <w:p w:rsidR="00FC0D5D" w:rsidRPr="00FD0890" w:rsidRDefault="00FC0D5D" w:rsidP="00FC0D5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соблюдение требований законодательства при расходовании бюджетных средств и средств, полученных от приносящей доход деятельности;</w:t>
      </w:r>
    </w:p>
    <w:p w:rsidR="00FC0D5D" w:rsidRPr="00FD0890" w:rsidRDefault="00FC0D5D" w:rsidP="00FC0D5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089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D0890">
        <w:rPr>
          <w:rFonts w:ascii="Times New Roman" w:hAnsi="Times New Roman" w:cs="Times New Roman"/>
          <w:sz w:val="24"/>
          <w:szCs w:val="24"/>
        </w:rPr>
        <w:t xml:space="preserve"> целевым использованием благотворительных пожертвований от родителей</w:t>
      </w:r>
      <w:r w:rsidR="007249AF">
        <w:rPr>
          <w:rFonts w:ascii="Times New Roman" w:hAnsi="Times New Roman" w:cs="Times New Roman"/>
          <w:sz w:val="24"/>
          <w:szCs w:val="24"/>
        </w:rPr>
        <w:t xml:space="preserve"> </w:t>
      </w:r>
      <w:r w:rsidRPr="00FD0890">
        <w:rPr>
          <w:rFonts w:ascii="Times New Roman" w:hAnsi="Times New Roman" w:cs="Times New Roman"/>
          <w:sz w:val="24"/>
          <w:szCs w:val="24"/>
        </w:rPr>
        <w:t>(законных представителей) и иных лиц.</w:t>
      </w:r>
    </w:p>
    <w:p w:rsidR="00FC0D5D" w:rsidRPr="00FD0890" w:rsidRDefault="00FC0D5D" w:rsidP="00FC0D5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890">
        <w:rPr>
          <w:rFonts w:ascii="Times New Roman" w:hAnsi="Times New Roman" w:cs="Times New Roman"/>
          <w:b/>
          <w:sz w:val="24"/>
          <w:szCs w:val="24"/>
        </w:rPr>
        <w:t>5.3. В организации образовательного процесса:</w:t>
      </w:r>
    </w:p>
    <w:p w:rsidR="00FC0D5D" w:rsidRPr="00FD0890" w:rsidRDefault="00FC0D5D" w:rsidP="00FC0D5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обеспечение объективности и прозрачности при комплектовании групп, зачислении воспитанников в Учреждении (в соответствии с действующим законодательством);</w:t>
      </w:r>
    </w:p>
    <w:p w:rsidR="00FC0D5D" w:rsidRPr="00FD0890" w:rsidRDefault="00FC0D5D" w:rsidP="00FC0D5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недопущение незаконных сборов денежных сре</w:t>
      </w:r>
      <w:proofErr w:type="gramStart"/>
      <w:r w:rsidRPr="00FD0890">
        <w:rPr>
          <w:rFonts w:ascii="Times New Roman" w:hAnsi="Times New Roman" w:cs="Times New Roman"/>
          <w:sz w:val="24"/>
          <w:szCs w:val="24"/>
        </w:rPr>
        <w:t>дств с р</w:t>
      </w:r>
      <w:proofErr w:type="gramEnd"/>
      <w:r w:rsidRPr="00FD0890">
        <w:rPr>
          <w:rFonts w:ascii="Times New Roman" w:hAnsi="Times New Roman" w:cs="Times New Roman"/>
          <w:sz w:val="24"/>
          <w:szCs w:val="24"/>
        </w:rPr>
        <w:t>одителей (законных представителей) под видом «благотворительной помощи», «добровольных пожертвований» или иных обязательных платежей;</w:t>
      </w:r>
    </w:p>
    <w:p w:rsidR="00FC0D5D" w:rsidRPr="00FD0890" w:rsidRDefault="00FC0D5D" w:rsidP="00FC0D5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соблюдение принципов открытости и доступности информации о деятельности Учреждения, в том числе через официальный сайт в сети Интернет.</w:t>
      </w:r>
    </w:p>
    <w:p w:rsidR="00FC0D5D" w:rsidRPr="00FD0890" w:rsidRDefault="00FC0D5D" w:rsidP="00FC0D5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890">
        <w:rPr>
          <w:rFonts w:ascii="Times New Roman" w:hAnsi="Times New Roman" w:cs="Times New Roman"/>
          <w:b/>
          <w:sz w:val="24"/>
          <w:szCs w:val="24"/>
        </w:rPr>
        <w:t>5.4. В работе с родителями (законными представителями):</w:t>
      </w:r>
    </w:p>
    <w:p w:rsidR="00FC0D5D" w:rsidRPr="00FD0890" w:rsidRDefault="00FC0D5D" w:rsidP="00FC0D5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информирование о недопустимости и противоправности действий, связанных с оказанием давления на педагогических работников или с предложением материальных и иных благ за оказание каких-либо услуг в отношении их ребенка;</w:t>
      </w:r>
    </w:p>
    <w:p w:rsidR="00FC0D5D" w:rsidRPr="00FD0890" w:rsidRDefault="00FC0D5D" w:rsidP="00FC0D5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создание понятного и прозрачного механизма приема благотворительных пожертвований (наличие договора, публичная отчетность об их использовании).</w:t>
      </w:r>
    </w:p>
    <w:p w:rsidR="0016164C" w:rsidRPr="00FD0890" w:rsidRDefault="00990092" w:rsidP="00C8667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890">
        <w:rPr>
          <w:rFonts w:ascii="Times New Roman" w:hAnsi="Times New Roman" w:cs="Times New Roman"/>
          <w:b/>
          <w:sz w:val="24"/>
          <w:szCs w:val="24"/>
        </w:rPr>
        <w:t>5.5</w:t>
      </w:r>
      <w:r w:rsidR="0016164C" w:rsidRPr="00FD0890">
        <w:rPr>
          <w:rFonts w:ascii="Times New Roman" w:hAnsi="Times New Roman" w:cs="Times New Roman"/>
          <w:b/>
          <w:sz w:val="24"/>
          <w:szCs w:val="24"/>
        </w:rPr>
        <w:t>. Формирование нетерпимого отношения к коррупции:</w:t>
      </w:r>
    </w:p>
    <w:p w:rsidR="00990092" w:rsidRPr="00FD0890" w:rsidRDefault="00990092" w:rsidP="0099009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р</w:t>
      </w:r>
      <w:r w:rsidR="0016164C" w:rsidRPr="00FD0890">
        <w:rPr>
          <w:rFonts w:ascii="Times New Roman" w:hAnsi="Times New Roman" w:cs="Times New Roman"/>
          <w:sz w:val="24"/>
          <w:szCs w:val="24"/>
        </w:rPr>
        <w:t xml:space="preserve">азмещение настоящего Положения и иных документов по противодействию коррупции на официальном сайте </w:t>
      </w:r>
      <w:r w:rsidRPr="00FD0890">
        <w:rPr>
          <w:rFonts w:ascii="Times New Roman" w:hAnsi="Times New Roman" w:cs="Times New Roman"/>
          <w:sz w:val="24"/>
          <w:szCs w:val="24"/>
        </w:rPr>
        <w:t>Учреждения и на информационных стендах;</w:t>
      </w:r>
    </w:p>
    <w:p w:rsidR="00990092" w:rsidRPr="00FD0890" w:rsidRDefault="00990092" w:rsidP="0099009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п</w:t>
      </w:r>
      <w:r w:rsidR="0016164C" w:rsidRPr="00FD0890">
        <w:rPr>
          <w:rFonts w:ascii="Times New Roman" w:hAnsi="Times New Roman" w:cs="Times New Roman"/>
          <w:sz w:val="24"/>
          <w:szCs w:val="24"/>
        </w:rPr>
        <w:t>роведение разъяснительной работы среди сотрудников и родителе</w:t>
      </w:r>
      <w:proofErr w:type="gramStart"/>
      <w:r w:rsidR="0016164C" w:rsidRPr="00FD0890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="0016164C" w:rsidRPr="00FD0890">
        <w:rPr>
          <w:rFonts w:ascii="Times New Roman" w:hAnsi="Times New Roman" w:cs="Times New Roman"/>
          <w:sz w:val="24"/>
          <w:szCs w:val="24"/>
        </w:rPr>
        <w:t>законных представителей) о недопуст</w:t>
      </w:r>
      <w:r w:rsidRPr="00FD0890">
        <w:rPr>
          <w:rFonts w:ascii="Times New Roman" w:hAnsi="Times New Roman" w:cs="Times New Roman"/>
          <w:sz w:val="24"/>
          <w:szCs w:val="24"/>
        </w:rPr>
        <w:t>имости коррупционного поведения;</w:t>
      </w:r>
    </w:p>
    <w:p w:rsidR="0016164C" w:rsidRPr="00FD0890" w:rsidRDefault="00990092" w:rsidP="0099009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в</w:t>
      </w:r>
      <w:r w:rsidR="0016164C" w:rsidRPr="00FD0890">
        <w:rPr>
          <w:rFonts w:ascii="Times New Roman" w:hAnsi="Times New Roman" w:cs="Times New Roman"/>
          <w:sz w:val="24"/>
          <w:szCs w:val="24"/>
        </w:rPr>
        <w:t>ключение элементов антикоррупционного воспитания в образовательную программ</w:t>
      </w:r>
      <w:proofErr w:type="gramStart"/>
      <w:r w:rsidR="0016164C" w:rsidRPr="00FD0890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="0016164C" w:rsidRPr="00FD0890">
        <w:rPr>
          <w:rFonts w:ascii="Times New Roman" w:hAnsi="Times New Roman" w:cs="Times New Roman"/>
          <w:sz w:val="24"/>
          <w:szCs w:val="24"/>
        </w:rPr>
        <w:t>в доступной для детей форме).</w:t>
      </w:r>
    </w:p>
    <w:p w:rsidR="0016164C" w:rsidRPr="00FD0890" w:rsidRDefault="00990092" w:rsidP="00C8667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890">
        <w:rPr>
          <w:rFonts w:ascii="Times New Roman" w:hAnsi="Times New Roman" w:cs="Times New Roman"/>
          <w:b/>
          <w:sz w:val="24"/>
          <w:szCs w:val="24"/>
        </w:rPr>
        <w:t>5.6.</w:t>
      </w:r>
      <w:r w:rsidR="0016164C" w:rsidRPr="00FD0890">
        <w:rPr>
          <w:rFonts w:ascii="Times New Roman" w:hAnsi="Times New Roman" w:cs="Times New Roman"/>
          <w:b/>
          <w:sz w:val="24"/>
          <w:szCs w:val="24"/>
        </w:rPr>
        <w:t xml:space="preserve"> Повышение уровня правовой грамотности и культуры работников:</w:t>
      </w:r>
    </w:p>
    <w:p w:rsidR="004F7232" w:rsidRPr="00FD0890" w:rsidRDefault="00990092" w:rsidP="004F723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у</w:t>
      </w:r>
      <w:r w:rsidR="0016164C" w:rsidRPr="00FD0890">
        <w:rPr>
          <w:rFonts w:ascii="Times New Roman" w:hAnsi="Times New Roman" w:cs="Times New Roman"/>
          <w:sz w:val="24"/>
          <w:szCs w:val="24"/>
        </w:rPr>
        <w:t>частие работников в обучающих семинара</w:t>
      </w:r>
      <w:r w:rsidRPr="00FD0890">
        <w:rPr>
          <w:rFonts w:ascii="Times New Roman" w:hAnsi="Times New Roman" w:cs="Times New Roman"/>
          <w:sz w:val="24"/>
          <w:szCs w:val="24"/>
        </w:rPr>
        <w:t>х по антикоррупционной тематике;</w:t>
      </w:r>
    </w:p>
    <w:p w:rsidR="0016164C" w:rsidRPr="00FD0890" w:rsidRDefault="004F7232" w:rsidP="004F723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в</w:t>
      </w:r>
      <w:r w:rsidR="0016164C" w:rsidRPr="00FD0890">
        <w:rPr>
          <w:rFonts w:ascii="Times New Roman" w:hAnsi="Times New Roman" w:cs="Times New Roman"/>
          <w:sz w:val="24"/>
          <w:szCs w:val="24"/>
        </w:rPr>
        <w:t>ключение вопросов по противодействию коррупции в программу вводного инструктажа для вновь принимаемых работников.</w:t>
      </w:r>
    </w:p>
    <w:p w:rsidR="0016164C" w:rsidRPr="00FD0890" w:rsidRDefault="0016164C" w:rsidP="00C866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6164C" w:rsidRPr="00FD0890" w:rsidRDefault="004F7232" w:rsidP="00C8667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890">
        <w:rPr>
          <w:rFonts w:ascii="Times New Roman" w:hAnsi="Times New Roman" w:cs="Times New Roman"/>
          <w:b/>
          <w:sz w:val="24"/>
          <w:szCs w:val="24"/>
        </w:rPr>
        <w:t>6.</w:t>
      </w:r>
      <w:r w:rsidR="0016164C" w:rsidRPr="00FD0890">
        <w:rPr>
          <w:rFonts w:ascii="Times New Roman" w:hAnsi="Times New Roman" w:cs="Times New Roman"/>
          <w:b/>
          <w:sz w:val="24"/>
          <w:szCs w:val="24"/>
        </w:rPr>
        <w:t xml:space="preserve"> Обязанности работников </w:t>
      </w:r>
      <w:r w:rsidRPr="00FD0890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="0016164C" w:rsidRPr="00FD0890">
        <w:rPr>
          <w:rFonts w:ascii="Times New Roman" w:hAnsi="Times New Roman" w:cs="Times New Roman"/>
          <w:b/>
          <w:sz w:val="24"/>
          <w:szCs w:val="24"/>
        </w:rPr>
        <w:t xml:space="preserve"> в связи с противодействием коррупции</w:t>
      </w:r>
      <w:r w:rsidR="007249AF">
        <w:rPr>
          <w:rFonts w:ascii="Times New Roman" w:hAnsi="Times New Roman" w:cs="Times New Roman"/>
          <w:b/>
          <w:sz w:val="24"/>
          <w:szCs w:val="24"/>
        </w:rPr>
        <w:t>.</w:t>
      </w:r>
    </w:p>
    <w:p w:rsidR="0016164C" w:rsidRPr="00FD0890" w:rsidRDefault="0016164C" w:rsidP="00C866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 xml:space="preserve">Все работники </w:t>
      </w:r>
      <w:r w:rsidR="00B35F0B" w:rsidRPr="00FD0890">
        <w:rPr>
          <w:rFonts w:ascii="Times New Roman" w:hAnsi="Times New Roman" w:cs="Times New Roman"/>
          <w:sz w:val="24"/>
          <w:szCs w:val="24"/>
        </w:rPr>
        <w:t>Учреждения</w:t>
      </w:r>
      <w:r w:rsidRPr="00FD0890">
        <w:rPr>
          <w:rFonts w:ascii="Times New Roman" w:hAnsi="Times New Roman" w:cs="Times New Roman"/>
          <w:sz w:val="24"/>
          <w:szCs w:val="24"/>
        </w:rPr>
        <w:t xml:space="preserve"> обязаны:</w:t>
      </w:r>
    </w:p>
    <w:p w:rsidR="0016164C" w:rsidRPr="00FD0890" w:rsidRDefault="0016164C" w:rsidP="00B35F0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Знать и соблюдать требования законодательства РФ и настоящего Положения.</w:t>
      </w:r>
    </w:p>
    <w:p w:rsidR="0016164C" w:rsidRPr="00FD0890" w:rsidRDefault="0016164C" w:rsidP="00B35F0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Немедленно уведомлять непосредственного руководителя или Комиссию по про</w:t>
      </w:r>
      <w:r w:rsidR="00B35F0B" w:rsidRPr="00FD0890">
        <w:rPr>
          <w:rFonts w:ascii="Times New Roman" w:hAnsi="Times New Roman" w:cs="Times New Roman"/>
          <w:sz w:val="24"/>
          <w:szCs w:val="24"/>
        </w:rPr>
        <w:t xml:space="preserve">тиводействию коррупции </w:t>
      </w:r>
      <w:r w:rsidRPr="00FD0890">
        <w:rPr>
          <w:rFonts w:ascii="Times New Roman" w:hAnsi="Times New Roman" w:cs="Times New Roman"/>
          <w:sz w:val="24"/>
          <w:szCs w:val="24"/>
        </w:rPr>
        <w:t>о случаях склонения их к совершению коррупционных правонарушений.</w:t>
      </w:r>
    </w:p>
    <w:p w:rsidR="0016164C" w:rsidRPr="00FD0890" w:rsidRDefault="0016164C" w:rsidP="00B35F0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Не допускать действий, которые могут быть расценены как коррупционные.</w:t>
      </w:r>
    </w:p>
    <w:p w:rsidR="0016164C" w:rsidRPr="00FD0890" w:rsidRDefault="0016164C" w:rsidP="00B35F0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Предоставлять сведения о своих доходах, расходах, об имуществе и обязательствах имущественного характера в случаях и порядке, установленных законодательством РФ.</w:t>
      </w:r>
    </w:p>
    <w:p w:rsidR="0016164C" w:rsidRPr="00FD0890" w:rsidRDefault="0016164C" w:rsidP="00C866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6164C" w:rsidRPr="00FD0890" w:rsidRDefault="00B35F0B" w:rsidP="00C8667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890">
        <w:rPr>
          <w:rFonts w:ascii="Times New Roman" w:hAnsi="Times New Roman" w:cs="Times New Roman"/>
          <w:b/>
          <w:sz w:val="24"/>
          <w:szCs w:val="24"/>
        </w:rPr>
        <w:t>7</w:t>
      </w:r>
      <w:r w:rsidR="0016164C" w:rsidRPr="00FD0890">
        <w:rPr>
          <w:rFonts w:ascii="Times New Roman" w:hAnsi="Times New Roman" w:cs="Times New Roman"/>
          <w:b/>
          <w:sz w:val="24"/>
          <w:szCs w:val="24"/>
        </w:rPr>
        <w:t>. Порядок урегулирования конфликта интересов</w:t>
      </w:r>
      <w:r w:rsidR="007249AF">
        <w:rPr>
          <w:rFonts w:ascii="Times New Roman" w:hAnsi="Times New Roman" w:cs="Times New Roman"/>
          <w:b/>
          <w:sz w:val="24"/>
          <w:szCs w:val="24"/>
        </w:rPr>
        <w:t>.</w:t>
      </w:r>
    </w:p>
    <w:p w:rsidR="0016164C" w:rsidRPr="00FD0890" w:rsidRDefault="00B946DE" w:rsidP="00B946D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7</w:t>
      </w:r>
      <w:r w:rsidR="0016164C" w:rsidRPr="00FD0890">
        <w:rPr>
          <w:rFonts w:ascii="Times New Roman" w:hAnsi="Times New Roman" w:cs="Times New Roman"/>
          <w:sz w:val="24"/>
          <w:szCs w:val="24"/>
        </w:rPr>
        <w:t xml:space="preserve">.1. Под конфликтом интересов понимается ситуация, при которой личная заинтересованность работника </w:t>
      </w:r>
      <w:r w:rsidRPr="00FD0890">
        <w:rPr>
          <w:rFonts w:ascii="Times New Roman" w:hAnsi="Times New Roman" w:cs="Times New Roman"/>
          <w:sz w:val="24"/>
          <w:szCs w:val="24"/>
        </w:rPr>
        <w:t>Учреждения</w:t>
      </w:r>
      <w:r w:rsidR="0016164C" w:rsidRPr="00FD0890">
        <w:rPr>
          <w:rFonts w:ascii="Times New Roman" w:hAnsi="Times New Roman" w:cs="Times New Roman"/>
          <w:sz w:val="24"/>
          <w:szCs w:val="24"/>
        </w:rPr>
        <w:t xml:space="preserve"> влияет или может повлиять на надлежащее исполнение им должностных обязанностей и при которой возникает или может возникнуть противоречие между личной заинтересованностью работника и законными </w:t>
      </w:r>
      <w:r w:rsidR="0016164C" w:rsidRPr="00FD0890">
        <w:rPr>
          <w:rFonts w:ascii="Times New Roman" w:hAnsi="Times New Roman" w:cs="Times New Roman"/>
          <w:sz w:val="24"/>
          <w:szCs w:val="24"/>
        </w:rPr>
        <w:lastRenderedPageBreak/>
        <w:t xml:space="preserve">интересами </w:t>
      </w:r>
      <w:r w:rsidR="00FD0890" w:rsidRPr="00FD0890">
        <w:rPr>
          <w:rFonts w:ascii="Times New Roman" w:hAnsi="Times New Roman" w:cs="Times New Roman"/>
          <w:sz w:val="24"/>
          <w:szCs w:val="24"/>
        </w:rPr>
        <w:t>Учреждения</w:t>
      </w:r>
      <w:r w:rsidR="0016164C" w:rsidRPr="00FD0890">
        <w:rPr>
          <w:rFonts w:ascii="Times New Roman" w:hAnsi="Times New Roman" w:cs="Times New Roman"/>
          <w:sz w:val="24"/>
          <w:szCs w:val="24"/>
        </w:rPr>
        <w:t>, способное привести к причинению вреда этим законным интересам.</w:t>
      </w:r>
    </w:p>
    <w:p w:rsidR="0016164C" w:rsidRPr="00FD0890" w:rsidRDefault="00FD0890" w:rsidP="00FD089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7</w:t>
      </w:r>
      <w:r w:rsidR="0016164C" w:rsidRPr="00FD0890">
        <w:rPr>
          <w:rFonts w:ascii="Times New Roman" w:hAnsi="Times New Roman" w:cs="Times New Roman"/>
          <w:sz w:val="24"/>
          <w:szCs w:val="24"/>
        </w:rPr>
        <w:t xml:space="preserve">.2. Работник </w:t>
      </w:r>
      <w:r w:rsidRPr="00FD0890">
        <w:rPr>
          <w:rFonts w:ascii="Times New Roman" w:hAnsi="Times New Roman" w:cs="Times New Roman"/>
          <w:sz w:val="24"/>
          <w:szCs w:val="24"/>
        </w:rPr>
        <w:t>Учреждения</w:t>
      </w:r>
      <w:r w:rsidR="0016164C" w:rsidRPr="00FD0890">
        <w:rPr>
          <w:rFonts w:ascii="Times New Roman" w:hAnsi="Times New Roman" w:cs="Times New Roman"/>
          <w:sz w:val="24"/>
          <w:szCs w:val="24"/>
        </w:rPr>
        <w:t xml:space="preserve"> обязан уведомить в письменной форме заведующего </w:t>
      </w:r>
      <w:r w:rsidRPr="00FD0890">
        <w:rPr>
          <w:rFonts w:ascii="Times New Roman" w:hAnsi="Times New Roman" w:cs="Times New Roman"/>
          <w:sz w:val="24"/>
          <w:szCs w:val="24"/>
        </w:rPr>
        <w:t>Учреждением</w:t>
      </w:r>
      <w:r w:rsidR="0016164C" w:rsidRPr="00FD0890">
        <w:rPr>
          <w:rFonts w:ascii="Times New Roman" w:hAnsi="Times New Roman" w:cs="Times New Roman"/>
          <w:sz w:val="24"/>
          <w:szCs w:val="24"/>
        </w:rPr>
        <w:t xml:space="preserve"> о возникшем конфликте интересов или о возможности его возникновения.</w:t>
      </w:r>
    </w:p>
    <w:p w:rsidR="0016164C" w:rsidRPr="00FD0890" w:rsidRDefault="0016164C" w:rsidP="00C866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6164C" w:rsidRPr="00FD0890" w:rsidRDefault="00FD0890" w:rsidP="00C866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7</w:t>
      </w:r>
      <w:r w:rsidR="0016164C" w:rsidRPr="00FD0890">
        <w:rPr>
          <w:rFonts w:ascii="Times New Roman" w:hAnsi="Times New Roman" w:cs="Times New Roman"/>
          <w:sz w:val="24"/>
          <w:szCs w:val="24"/>
        </w:rPr>
        <w:t xml:space="preserve">.3. Заведующий </w:t>
      </w:r>
      <w:r w:rsidRPr="00FD0890">
        <w:rPr>
          <w:rFonts w:ascii="Times New Roman" w:hAnsi="Times New Roman" w:cs="Times New Roman"/>
          <w:sz w:val="24"/>
          <w:szCs w:val="24"/>
        </w:rPr>
        <w:t>Учреждением</w:t>
      </w:r>
      <w:r w:rsidR="0016164C" w:rsidRPr="00FD0890">
        <w:rPr>
          <w:rFonts w:ascii="Times New Roman" w:hAnsi="Times New Roman" w:cs="Times New Roman"/>
          <w:sz w:val="24"/>
          <w:szCs w:val="24"/>
        </w:rPr>
        <w:t xml:space="preserve"> обязан принять меры по предотвращению или урегулированию конфликта интересов.</w:t>
      </w:r>
    </w:p>
    <w:p w:rsidR="0016164C" w:rsidRPr="00FD0890" w:rsidRDefault="0016164C" w:rsidP="00C866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6164C" w:rsidRPr="00FD0890" w:rsidRDefault="00FD0890" w:rsidP="00C8667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890">
        <w:rPr>
          <w:rFonts w:ascii="Times New Roman" w:hAnsi="Times New Roman" w:cs="Times New Roman"/>
          <w:b/>
          <w:sz w:val="24"/>
          <w:szCs w:val="24"/>
        </w:rPr>
        <w:t>8</w:t>
      </w:r>
      <w:r w:rsidR="0016164C" w:rsidRPr="00FD0890">
        <w:rPr>
          <w:rFonts w:ascii="Times New Roman" w:hAnsi="Times New Roman" w:cs="Times New Roman"/>
          <w:b/>
          <w:sz w:val="24"/>
          <w:szCs w:val="24"/>
        </w:rPr>
        <w:t>. Порядок приема сообщений о фактах коррупции</w:t>
      </w:r>
      <w:r w:rsidR="007249AF">
        <w:rPr>
          <w:rFonts w:ascii="Times New Roman" w:hAnsi="Times New Roman" w:cs="Times New Roman"/>
          <w:b/>
          <w:sz w:val="24"/>
          <w:szCs w:val="24"/>
        </w:rPr>
        <w:t>.</w:t>
      </w:r>
    </w:p>
    <w:p w:rsidR="0016164C" w:rsidRPr="00FD0890" w:rsidRDefault="00FD0890" w:rsidP="00FD089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8</w:t>
      </w:r>
      <w:r w:rsidR="0016164C" w:rsidRPr="00FD0890">
        <w:rPr>
          <w:rFonts w:ascii="Times New Roman" w:hAnsi="Times New Roman" w:cs="Times New Roman"/>
          <w:sz w:val="24"/>
          <w:szCs w:val="24"/>
        </w:rPr>
        <w:t xml:space="preserve">.1. </w:t>
      </w:r>
      <w:r w:rsidRPr="00FD0890">
        <w:rPr>
          <w:rFonts w:ascii="Times New Roman" w:hAnsi="Times New Roman" w:cs="Times New Roman"/>
          <w:sz w:val="24"/>
          <w:szCs w:val="24"/>
        </w:rPr>
        <w:t>Учреждение</w:t>
      </w:r>
      <w:r w:rsidR="0016164C" w:rsidRPr="00FD0890">
        <w:rPr>
          <w:rFonts w:ascii="Times New Roman" w:hAnsi="Times New Roman" w:cs="Times New Roman"/>
          <w:sz w:val="24"/>
          <w:szCs w:val="24"/>
        </w:rPr>
        <w:t xml:space="preserve"> обеспечивает конфиденциальность при рассмотрении сообщений о фактах коррупции.</w:t>
      </w:r>
    </w:p>
    <w:p w:rsidR="0016164C" w:rsidRPr="00FD0890" w:rsidRDefault="00FD0890" w:rsidP="00FD089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8</w:t>
      </w:r>
      <w:r w:rsidR="0016164C" w:rsidRPr="00FD0890">
        <w:rPr>
          <w:rFonts w:ascii="Times New Roman" w:hAnsi="Times New Roman" w:cs="Times New Roman"/>
          <w:sz w:val="24"/>
          <w:szCs w:val="24"/>
        </w:rPr>
        <w:t xml:space="preserve">.2.Сообщения о фактах коррупции могут поступать в письменной или устной форме (в том числе анонимно) на имя заведующего </w:t>
      </w:r>
      <w:r w:rsidRPr="00FD0890">
        <w:rPr>
          <w:rFonts w:ascii="Times New Roman" w:hAnsi="Times New Roman" w:cs="Times New Roman"/>
          <w:sz w:val="24"/>
          <w:szCs w:val="24"/>
        </w:rPr>
        <w:t>Учреждением</w:t>
      </w:r>
      <w:r w:rsidR="0016164C" w:rsidRPr="00FD0890">
        <w:rPr>
          <w:rFonts w:ascii="Times New Roman" w:hAnsi="Times New Roman" w:cs="Times New Roman"/>
          <w:sz w:val="24"/>
          <w:szCs w:val="24"/>
        </w:rPr>
        <w:t xml:space="preserve"> или в Комиссию по противодействию коррупции.</w:t>
      </w:r>
    </w:p>
    <w:p w:rsidR="0016164C" w:rsidRPr="00FD0890" w:rsidRDefault="00FD0890" w:rsidP="00FD089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8</w:t>
      </w:r>
      <w:r w:rsidR="0016164C" w:rsidRPr="00FD0890">
        <w:rPr>
          <w:rFonts w:ascii="Times New Roman" w:hAnsi="Times New Roman" w:cs="Times New Roman"/>
          <w:sz w:val="24"/>
          <w:szCs w:val="24"/>
        </w:rPr>
        <w:t>.3.Поступившее сообщение подлежит обязательной регистрации и проверке.</w:t>
      </w:r>
    </w:p>
    <w:p w:rsidR="0016164C" w:rsidRPr="00FD0890" w:rsidRDefault="00FD0890" w:rsidP="00FD089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8</w:t>
      </w:r>
      <w:r w:rsidR="0016164C" w:rsidRPr="00FD0890">
        <w:rPr>
          <w:rFonts w:ascii="Times New Roman" w:hAnsi="Times New Roman" w:cs="Times New Roman"/>
          <w:sz w:val="24"/>
          <w:szCs w:val="24"/>
        </w:rPr>
        <w:t>.4.Информация о результатах рассмотрения сообщения, в случае если заявитель оставил свои контактные данные, доводится до сведения заявителя.</w:t>
      </w:r>
    </w:p>
    <w:p w:rsidR="0016164C" w:rsidRDefault="00FD0890" w:rsidP="00FD089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8</w:t>
      </w:r>
      <w:r w:rsidR="0016164C" w:rsidRPr="00FD0890">
        <w:rPr>
          <w:rFonts w:ascii="Times New Roman" w:hAnsi="Times New Roman" w:cs="Times New Roman"/>
          <w:sz w:val="24"/>
          <w:szCs w:val="24"/>
        </w:rPr>
        <w:t>.5.В случае выявления в действиях (бездействии) работника или иного лица признаков состава преступления или административного правонарушения, информация передается в правоохранительные органы.</w:t>
      </w:r>
    </w:p>
    <w:p w:rsidR="004B0CB9" w:rsidRDefault="004B0CB9" w:rsidP="00FD089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0CB9" w:rsidRPr="007249AF" w:rsidRDefault="004B0CB9" w:rsidP="00FD0890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49AF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D0435A" w:rsidRPr="007249AF">
        <w:rPr>
          <w:rFonts w:ascii="Times New Roman" w:hAnsi="Times New Roman" w:cs="Times New Roman"/>
          <w:b/>
          <w:sz w:val="24"/>
          <w:szCs w:val="24"/>
        </w:rPr>
        <w:t>Права и обязанности Комиссии по противодействию коррупции.</w:t>
      </w:r>
    </w:p>
    <w:p w:rsidR="00E02FE1" w:rsidRPr="007249AF" w:rsidRDefault="00D0435A" w:rsidP="00E02FE1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9AF">
        <w:rPr>
          <w:rFonts w:ascii="Times New Roman" w:hAnsi="Times New Roman" w:cs="Times New Roman"/>
          <w:sz w:val="24"/>
          <w:szCs w:val="24"/>
        </w:rPr>
        <w:tab/>
        <w:t xml:space="preserve">9.1. </w:t>
      </w:r>
      <w:r w:rsidR="00E02FE1" w:rsidRPr="007249AF">
        <w:rPr>
          <w:rFonts w:ascii="Times New Roman" w:hAnsi="Times New Roman" w:cs="Times New Roman"/>
          <w:sz w:val="24"/>
          <w:szCs w:val="24"/>
        </w:rPr>
        <w:t>Комиссия обладает следующими правами:</w:t>
      </w:r>
    </w:p>
    <w:p w:rsidR="00E02FE1" w:rsidRPr="007249AF" w:rsidRDefault="00E02FE1" w:rsidP="004D0D6D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49AF">
        <w:rPr>
          <w:rFonts w:ascii="Times New Roman" w:hAnsi="Times New Roman" w:cs="Times New Roman"/>
          <w:sz w:val="24"/>
          <w:szCs w:val="24"/>
        </w:rPr>
        <w:t>Получать от  сотрудников необходимые сведения, справки, объяснения и иную информацию для осуществления возложенных на нее задач.</w:t>
      </w:r>
    </w:p>
    <w:p w:rsidR="00E02FE1" w:rsidRPr="007249AF" w:rsidRDefault="00E02FE1" w:rsidP="004D0D6D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49AF">
        <w:rPr>
          <w:rFonts w:ascii="Times New Roman" w:hAnsi="Times New Roman" w:cs="Times New Roman"/>
          <w:sz w:val="24"/>
          <w:szCs w:val="24"/>
        </w:rPr>
        <w:t>Привлекать сотрудников Учреждения к участию в мероприятиях, проводимых Комиссией.</w:t>
      </w:r>
    </w:p>
    <w:p w:rsidR="00E02FE1" w:rsidRPr="007249AF" w:rsidRDefault="00E02FE1" w:rsidP="004D0D6D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49AF">
        <w:rPr>
          <w:rFonts w:ascii="Times New Roman" w:hAnsi="Times New Roman" w:cs="Times New Roman"/>
          <w:sz w:val="24"/>
          <w:szCs w:val="24"/>
        </w:rPr>
        <w:t>Обращаться к специалистам, консультантам и иным лицам для оказания помощи в выполнении поставленных перед Комиссией задач.</w:t>
      </w:r>
    </w:p>
    <w:p w:rsidR="00E02FE1" w:rsidRPr="007249AF" w:rsidRDefault="00E02FE1" w:rsidP="004D0D6D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49AF">
        <w:rPr>
          <w:rFonts w:ascii="Times New Roman" w:hAnsi="Times New Roman" w:cs="Times New Roman"/>
          <w:sz w:val="24"/>
          <w:szCs w:val="24"/>
        </w:rPr>
        <w:t>Давать разъяснения сотрудникам Учреждения по вопросам, связанным с организацией работы по противодействию коррупции.</w:t>
      </w:r>
    </w:p>
    <w:p w:rsidR="00E02FE1" w:rsidRPr="007249AF" w:rsidRDefault="00E02FE1" w:rsidP="004D0D6D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49AF">
        <w:rPr>
          <w:rFonts w:ascii="Times New Roman" w:hAnsi="Times New Roman" w:cs="Times New Roman"/>
          <w:sz w:val="24"/>
          <w:szCs w:val="24"/>
        </w:rPr>
        <w:t>Участвовать в разработке организационно-методических материалов, планов и иных документов, обеспечивающих эффективное функционирование системы противодействия коррупции.</w:t>
      </w:r>
    </w:p>
    <w:p w:rsidR="00E02FE1" w:rsidRPr="007249AF" w:rsidRDefault="00E02FE1" w:rsidP="004D0D6D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49AF">
        <w:rPr>
          <w:rFonts w:ascii="Times New Roman" w:hAnsi="Times New Roman" w:cs="Times New Roman"/>
          <w:sz w:val="24"/>
          <w:szCs w:val="24"/>
        </w:rPr>
        <w:t>Представлять руководителю Учреждения отчёты о проделанной работе и предложения по устранению недостатков и повышению эффективности мер по борьбе с коррупцией.</w:t>
      </w:r>
    </w:p>
    <w:p w:rsidR="00E02FE1" w:rsidRPr="007249AF" w:rsidRDefault="004D0D6D" w:rsidP="004D0D6D">
      <w:pPr>
        <w:pStyle w:val="a3"/>
        <w:ind w:firstLine="360"/>
        <w:rPr>
          <w:rFonts w:ascii="Times New Roman" w:hAnsi="Times New Roman" w:cs="Times New Roman"/>
          <w:sz w:val="24"/>
          <w:szCs w:val="24"/>
        </w:rPr>
      </w:pPr>
      <w:r w:rsidRPr="007249AF">
        <w:rPr>
          <w:rFonts w:ascii="Times New Roman" w:hAnsi="Times New Roman" w:cs="Times New Roman"/>
          <w:sz w:val="24"/>
          <w:szCs w:val="24"/>
        </w:rPr>
        <w:t>9.2.</w:t>
      </w:r>
      <w:r w:rsidR="00E02FE1" w:rsidRPr="007249AF">
        <w:rPr>
          <w:rFonts w:ascii="Times New Roman" w:hAnsi="Times New Roman" w:cs="Times New Roman"/>
          <w:sz w:val="24"/>
          <w:szCs w:val="24"/>
        </w:rPr>
        <w:t>Обязанности Комиссии</w:t>
      </w:r>
    </w:p>
    <w:p w:rsidR="00E02FE1" w:rsidRPr="007249AF" w:rsidRDefault="00E02FE1" w:rsidP="004D0D6D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49AF">
        <w:rPr>
          <w:rFonts w:ascii="Times New Roman" w:hAnsi="Times New Roman" w:cs="Times New Roman"/>
          <w:sz w:val="24"/>
          <w:szCs w:val="24"/>
        </w:rPr>
        <w:t>Основные обязанности Комиссии заключаются в следующем:</w:t>
      </w:r>
    </w:p>
    <w:p w:rsidR="00E02FE1" w:rsidRPr="007249AF" w:rsidRDefault="00E02FE1" w:rsidP="004D0D6D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49AF">
        <w:rPr>
          <w:rFonts w:ascii="Times New Roman" w:hAnsi="Times New Roman" w:cs="Times New Roman"/>
          <w:sz w:val="24"/>
          <w:szCs w:val="24"/>
        </w:rPr>
        <w:t xml:space="preserve">Осуществлять контроль за выполнением мер </w:t>
      </w:r>
      <w:r w:rsidR="004D0D6D" w:rsidRPr="007249AF">
        <w:rPr>
          <w:rFonts w:ascii="Times New Roman" w:hAnsi="Times New Roman" w:cs="Times New Roman"/>
          <w:sz w:val="24"/>
          <w:szCs w:val="24"/>
        </w:rPr>
        <w:t>по противодействию коррупции в Учреждении</w:t>
      </w:r>
      <w:r w:rsidRPr="007249AF">
        <w:rPr>
          <w:rFonts w:ascii="Times New Roman" w:hAnsi="Times New Roman" w:cs="Times New Roman"/>
          <w:sz w:val="24"/>
          <w:szCs w:val="24"/>
        </w:rPr>
        <w:t>.</w:t>
      </w:r>
    </w:p>
    <w:p w:rsidR="00E02FE1" w:rsidRPr="007249AF" w:rsidRDefault="00E02FE1" w:rsidP="004D0D6D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49AF">
        <w:rPr>
          <w:rFonts w:ascii="Times New Roman" w:hAnsi="Times New Roman" w:cs="Times New Roman"/>
          <w:sz w:val="24"/>
          <w:szCs w:val="24"/>
        </w:rPr>
        <w:t xml:space="preserve">Организовать работу по подготовке ежегодных отчетов о состоянии коррупции в </w:t>
      </w:r>
      <w:r w:rsidR="004D0D6D" w:rsidRPr="007249AF">
        <w:rPr>
          <w:rFonts w:ascii="Times New Roman" w:hAnsi="Times New Roman" w:cs="Times New Roman"/>
          <w:sz w:val="24"/>
          <w:szCs w:val="24"/>
        </w:rPr>
        <w:t>У</w:t>
      </w:r>
      <w:r w:rsidRPr="007249AF">
        <w:rPr>
          <w:rFonts w:ascii="Times New Roman" w:hAnsi="Times New Roman" w:cs="Times New Roman"/>
          <w:sz w:val="24"/>
          <w:szCs w:val="24"/>
        </w:rPr>
        <w:t>чреждении и мерах по её снижению.</w:t>
      </w:r>
    </w:p>
    <w:p w:rsidR="00E02FE1" w:rsidRPr="007249AF" w:rsidRDefault="00E02FE1" w:rsidP="004D0D6D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49AF">
        <w:rPr>
          <w:rFonts w:ascii="Times New Roman" w:hAnsi="Times New Roman" w:cs="Times New Roman"/>
          <w:sz w:val="24"/>
          <w:szCs w:val="24"/>
        </w:rPr>
        <w:t>Координировать деятельность по выполнению задач по противодействию коррупции.</w:t>
      </w:r>
    </w:p>
    <w:p w:rsidR="00E02FE1" w:rsidRPr="007249AF" w:rsidRDefault="00E02FE1" w:rsidP="004D0D6D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49AF">
        <w:rPr>
          <w:rFonts w:ascii="Times New Roman" w:hAnsi="Times New Roman" w:cs="Times New Roman"/>
          <w:sz w:val="24"/>
          <w:szCs w:val="24"/>
        </w:rPr>
        <w:t>Оказывать содействие в проведении проверок по обращениям граждан, касающихся вопросов коррупции.</w:t>
      </w:r>
    </w:p>
    <w:p w:rsidR="00E02FE1" w:rsidRPr="007249AF" w:rsidRDefault="00E02FE1" w:rsidP="004D0D6D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49AF">
        <w:rPr>
          <w:rFonts w:ascii="Times New Roman" w:hAnsi="Times New Roman" w:cs="Times New Roman"/>
          <w:sz w:val="24"/>
          <w:szCs w:val="24"/>
        </w:rPr>
        <w:t xml:space="preserve">Совершенствовать систему внутреннего контроля за соблюдением работниками </w:t>
      </w:r>
      <w:r w:rsidR="004D0D6D" w:rsidRPr="007249AF">
        <w:rPr>
          <w:rFonts w:ascii="Times New Roman" w:hAnsi="Times New Roman" w:cs="Times New Roman"/>
          <w:sz w:val="24"/>
          <w:szCs w:val="24"/>
        </w:rPr>
        <w:t>У</w:t>
      </w:r>
      <w:r w:rsidRPr="007249AF">
        <w:rPr>
          <w:rFonts w:ascii="Times New Roman" w:hAnsi="Times New Roman" w:cs="Times New Roman"/>
          <w:sz w:val="24"/>
          <w:szCs w:val="24"/>
        </w:rPr>
        <w:t>чреждения законодательных норм и нормативно-правовых актов, регулирующих сферу противодействия коррупции.</w:t>
      </w:r>
    </w:p>
    <w:p w:rsidR="000B6004" w:rsidRDefault="000B6004" w:rsidP="007249AF">
      <w:pPr>
        <w:pStyle w:val="a3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0D6D" w:rsidRPr="007249AF" w:rsidRDefault="004D0D6D" w:rsidP="007249AF">
      <w:pPr>
        <w:pStyle w:val="a3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49AF">
        <w:rPr>
          <w:rFonts w:ascii="Times New Roman" w:hAnsi="Times New Roman" w:cs="Times New Roman"/>
          <w:b/>
          <w:sz w:val="24"/>
          <w:szCs w:val="24"/>
        </w:rPr>
        <w:t>10.Порядок урегулирования конфликта интересов</w:t>
      </w:r>
      <w:r w:rsidR="00B011AE">
        <w:rPr>
          <w:rFonts w:ascii="Times New Roman" w:hAnsi="Times New Roman" w:cs="Times New Roman"/>
          <w:b/>
          <w:sz w:val="24"/>
          <w:szCs w:val="24"/>
        </w:rPr>
        <w:t xml:space="preserve"> членов комиссии</w:t>
      </w:r>
      <w:r w:rsidR="000B6004">
        <w:rPr>
          <w:rFonts w:ascii="Times New Roman" w:hAnsi="Times New Roman" w:cs="Times New Roman"/>
          <w:b/>
          <w:sz w:val="24"/>
          <w:szCs w:val="24"/>
        </w:rPr>
        <w:t>.</w:t>
      </w:r>
    </w:p>
    <w:p w:rsidR="00D0435A" w:rsidRPr="007249AF" w:rsidRDefault="004D0D6D" w:rsidP="007249A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49AF">
        <w:rPr>
          <w:rFonts w:ascii="Times New Roman" w:hAnsi="Times New Roman" w:cs="Times New Roman"/>
          <w:sz w:val="24"/>
          <w:szCs w:val="24"/>
        </w:rPr>
        <w:lastRenderedPageBreak/>
        <w:t xml:space="preserve">Порядок </w:t>
      </w:r>
      <w:proofErr w:type="gramStart"/>
      <w:r w:rsidRPr="007249AF">
        <w:rPr>
          <w:rFonts w:ascii="Times New Roman" w:hAnsi="Times New Roman" w:cs="Times New Roman"/>
          <w:sz w:val="24"/>
          <w:szCs w:val="24"/>
        </w:rPr>
        <w:t xml:space="preserve">урегулирования конфликта интересов </w:t>
      </w:r>
      <w:r w:rsidR="00B011AE">
        <w:rPr>
          <w:rFonts w:ascii="Times New Roman" w:hAnsi="Times New Roman" w:cs="Times New Roman"/>
          <w:sz w:val="24"/>
          <w:szCs w:val="24"/>
        </w:rPr>
        <w:t xml:space="preserve"> членов комиссии</w:t>
      </w:r>
      <w:proofErr w:type="gramEnd"/>
      <w:r w:rsidR="00B011AE">
        <w:rPr>
          <w:rFonts w:ascii="Times New Roman" w:hAnsi="Times New Roman" w:cs="Times New Roman"/>
          <w:sz w:val="24"/>
          <w:szCs w:val="24"/>
        </w:rPr>
        <w:t xml:space="preserve"> </w:t>
      </w:r>
      <w:r w:rsidRPr="007249AF">
        <w:rPr>
          <w:rFonts w:ascii="Times New Roman" w:hAnsi="Times New Roman" w:cs="Times New Roman"/>
          <w:sz w:val="24"/>
          <w:szCs w:val="24"/>
        </w:rPr>
        <w:t>включает ряд последовательных действий, направленных на предотвращение влияния личной заинтересованности членов комисси</w:t>
      </w:r>
      <w:r w:rsidR="007249AF" w:rsidRPr="007249AF">
        <w:rPr>
          <w:rFonts w:ascii="Times New Roman" w:hAnsi="Times New Roman" w:cs="Times New Roman"/>
          <w:sz w:val="24"/>
          <w:szCs w:val="24"/>
        </w:rPr>
        <w:t>и</w:t>
      </w:r>
      <w:r w:rsidRPr="007249AF">
        <w:rPr>
          <w:rFonts w:ascii="Times New Roman" w:hAnsi="Times New Roman" w:cs="Times New Roman"/>
          <w:sz w:val="24"/>
          <w:szCs w:val="24"/>
        </w:rPr>
        <w:t xml:space="preserve"> по противодействию коррупции на объективность принимаемых решений.</w:t>
      </w:r>
    </w:p>
    <w:p w:rsidR="004D0D6D" w:rsidRPr="007249AF" w:rsidRDefault="007249AF" w:rsidP="007249A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49AF">
        <w:rPr>
          <w:rFonts w:ascii="Times New Roman" w:hAnsi="Times New Roman" w:cs="Times New Roman"/>
          <w:sz w:val="24"/>
          <w:szCs w:val="24"/>
        </w:rPr>
        <w:t>10</w:t>
      </w:r>
      <w:r w:rsidR="004D0D6D" w:rsidRPr="007249AF">
        <w:rPr>
          <w:rFonts w:ascii="Times New Roman" w:hAnsi="Times New Roman" w:cs="Times New Roman"/>
          <w:sz w:val="24"/>
          <w:szCs w:val="24"/>
        </w:rPr>
        <w:t>.1. Каждый член комиссии и председатель обязаны своевременно определить факт наличия личной заинтересованности, способной повлиять на объективность исполнения ими своих полномочий.</w:t>
      </w:r>
    </w:p>
    <w:p w:rsidR="004D0D6D" w:rsidRPr="007249AF" w:rsidRDefault="004D0D6D" w:rsidP="007249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49AF">
        <w:rPr>
          <w:rFonts w:ascii="Times New Roman" w:hAnsi="Times New Roman" w:cs="Times New Roman"/>
          <w:sz w:val="24"/>
          <w:szCs w:val="24"/>
        </w:rPr>
        <w:t>Признаками конфликта интересов являются:</w:t>
      </w:r>
    </w:p>
    <w:p w:rsidR="004D0D6D" w:rsidRPr="007249AF" w:rsidRDefault="004D0D6D" w:rsidP="007249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49AF">
        <w:rPr>
          <w:rFonts w:ascii="Times New Roman" w:hAnsi="Times New Roman" w:cs="Times New Roman"/>
          <w:sz w:val="24"/>
          <w:szCs w:val="24"/>
        </w:rPr>
        <w:t>- финансовая выгода;</w:t>
      </w:r>
    </w:p>
    <w:p w:rsidR="004D0D6D" w:rsidRPr="007249AF" w:rsidRDefault="004D0D6D" w:rsidP="007249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49AF">
        <w:rPr>
          <w:rFonts w:ascii="Times New Roman" w:hAnsi="Times New Roman" w:cs="Times New Roman"/>
          <w:sz w:val="24"/>
          <w:szCs w:val="24"/>
        </w:rPr>
        <w:t>- родственные или дружеские связи;</w:t>
      </w:r>
    </w:p>
    <w:p w:rsidR="004D0D6D" w:rsidRPr="007249AF" w:rsidRDefault="004D0D6D" w:rsidP="007249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49AF">
        <w:rPr>
          <w:rFonts w:ascii="Times New Roman" w:hAnsi="Times New Roman" w:cs="Times New Roman"/>
          <w:sz w:val="24"/>
          <w:szCs w:val="24"/>
        </w:rPr>
        <w:t>- должностная зависимость;</w:t>
      </w:r>
    </w:p>
    <w:p w:rsidR="004D0D6D" w:rsidRPr="007249AF" w:rsidRDefault="004D0D6D" w:rsidP="007249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49AF">
        <w:rPr>
          <w:rFonts w:ascii="Times New Roman" w:hAnsi="Times New Roman" w:cs="Times New Roman"/>
          <w:sz w:val="24"/>
          <w:szCs w:val="24"/>
        </w:rPr>
        <w:t>- получение подарков или услуг от третьих лиц.</w:t>
      </w:r>
    </w:p>
    <w:p w:rsidR="004D0D6D" w:rsidRPr="007249AF" w:rsidRDefault="007249AF" w:rsidP="007249A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49AF">
        <w:rPr>
          <w:rFonts w:ascii="Times New Roman" w:hAnsi="Times New Roman" w:cs="Times New Roman"/>
          <w:sz w:val="24"/>
          <w:szCs w:val="24"/>
        </w:rPr>
        <w:t>10</w:t>
      </w:r>
      <w:r w:rsidR="004D0D6D" w:rsidRPr="007249AF">
        <w:rPr>
          <w:rFonts w:ascii="Times New Roman" w:hAnsi="Times New Roman" w:cs="Times New Roman"/>
          <w:sz w:val="24"/>
          <w:szCs w:val="24"/>
        </w:rPr>
        <w:t>.2. Уведомление руководителя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0D6D" w:rsidRPr="007249AF" w:rsidRDefault="004D0D6D" w:rsidP="007249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49AF">
        <w:rPr>
          <w:rFonts w:ascii="Times New Roman" w:hAnsi="Times New Roman" w:cs="Times New Roman"/>
          <w:sz w:val="24"/>
          <w:szCs w:val="24"/>
        </w:rPr>
        <w:t>При обнаружении конфликта интересов член комиссии или председатель немедленно представляет руководителю Комиссии письменное уведомление с подробным описанием обстоятельств возникновения личной заинтересованности.</w:t>
      </w:r>
    </w:p>
    <w:p w:rsidR="004D0D6D" w:rsidRPr="007249AF" w:rsidRDefault="007249AF" w:rsidP="007249A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49AF">
        <w:rPr>
          <w:rFonts w:ascii="Times New Roman" w:hAnsi="Times New Roman" w:cs="Times New Roman"/>
          <w:sz w:val="24"/>
          <w:szCs w:val="24"/>
        </w:rPr>
        <w:t>10.3</w:t>
      </w:r>
      <w:r w:rsidR="004D0D6D" w:rsidRPr="007249AF">
        <w:rPr>
          <w:rFonts w:ascii="Times New Roman" w:hAnsi="Times New Roman" w:cs="Times New Roman"/>
          <w:sz w:val="24"/>
          <w:szCs w:val="24"/>
        </w:rPr>
        <w:t>. Рассмотрение уведомления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0D6D" w:rsidRPr="007249AF" w:rsidRDefault="004D0D6D" w:rsidP="007249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49AF">
        <w:rPr>
          <w:rFonts w:ascii="Times New Roman" w:hAnsi="Times New Roman" w:cs="Times New Roman"/>
          <w:sz w:val="24"/>
          <w:szCs w:val="24"/>
        </w:rPr>
        <w:t>Получив уведомление, руководитель Комиссии рассматривает ситуацию и принимает одно из следующих решений:</w:t>
      </w:r>
    </w:p>
    <w:p w:rsidR="004D0D6D" w:rsidRPr="007249AF" w:rsidRDefault="004D0D6D" w:rsidP="007249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49AF">
        <w:rPr>
          <w:rFonts w:ascii="Times New Roman" w:hAnsi="Times New Roman" w:cs="Times New Roman"/>
          <w:sz w:val="24"/>
          <w:szCs w:val="24"/>
        </w:rPr>
        <w:t>- продолжить участие лица в работе комиссии с учётом сложившейся ситуации;</w:t>
      </w:r>
    </w:p>
    <w:p w:rsidR="004D0D6D" w:rsidRPr="007249AF" w:rsidRDefault="004D0D6D" w:rsidP="007249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49AF">
        <w:rPr>
          <w:rFonts w:ascii="Times New Roman" w:hAnsi="Times New Roman" w:cs="Times New Roman"/>
          <w:sz w:val="24"/>
          <w:szCs w:val="24"/>
        </w:rPr>
        <w:t>- временно отстранить лицо от участия в заседании по соответствующему вопросу;</w:t>
      </w:r>
    </w:p>
    <w:p w:rsidR="004D0D6D" w:rsidRPr="007249AF" w:rsidRDefault="004D0D6D" w:rsidP="007249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49AF">
        <w:rPr>
          <w:rFonts w:ascii="Times New Roman" w:hAnsi="Times New Roman" w:cs="Times New Roman"/>
          <w:sz w:val="24"/>
          <w:szCs w:val="24"/>
        </w:rPr>
        <w:t>- принять дополнительные меры для устранения конфликта интересов.</w:t>
      </w:r>
    </w:p>
    <w:p w:rsidR="004D0D6D" w:rsidRPr="007249AF" w:rsidRDefault="007249AF" w:rsidP="007249A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49AF">
        <w:rPr>
          <w:rFonts w:ascii="Times New Roman" w:hAnsi="Times New Roman" w:cs="Times New Roman"/>
          <w:sz w:val="24"/>
          <w:szCs w:val="24"/>
        </w:rPr>
        <w:t>10.4.</w:t>
      </w:r>
      <w:r w:rsidR="004D0D6D" w:rsidRPr="007249AF">
        <w:rPr>
          <w:rFonts w:ascii="Times New Roman" w:hAnsi="Times New Roman" w:cs="Times New Roman"/>
          <w:sz w:val="24"/>
          <w:szCs w:val="24"/>
        </w:rPr>
        <w:t xml:space="preserve"> Основание для временного отстранения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0D6D" w:rsidRPr="007249AF" w:rsidRDefault="004D0D6D" w:rsidP="007249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49AF">
        <w:rPr>
          <w:rFonts w:ascii="Times New Roman" w:hAnsi="Times New Roman" w:cs="Times New Roman"/>
          <w:sz w:val="24"/>
          <w:szCs w:val="24"/>
        </w:rPr>
        <w:t>Если принятое решение предполагает временное отстранение члена комиссии или председателя от процесса рассмотрения определённого вопроса, оформляется соответствующий приказ или распоряжение.</w:t>
      </w:r>
    </w:p>
    <w:p w:rsidR="004D0D6D" w:rsidRPr="007249AF" w:rsidRDefault="007249AF" w:rsidP="007249A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49AF">
        <w:rPr>
          <w:rFonts w:ascii="Times New Roman" w:hAnsi="Times New Roman" w:cs="Times New Roman"/>
          <w:sz w:val="24"/>
          <w:szCs w:val="24"/>
        </w:rPr>
        <w:t>10.5</w:t>
      </w:r>
      <w:r w:rsidR="004D0D6D" w:rsidRPr="007249AF">
        <w:rPr>
          <w:rFonts w:ascii="Times New Roman" w:hAnsi="Times New Roman" w:cs="Times New Roman"/>
          <w:sz w:val="24"/>
          <w:szCs w:val="24"/>
        </w:rPr>
        <w:t xml:space="preserve"> Оформление документов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0D6D" w:rsidRPr="007249AF" w:rsidRDefault="004D0D6D" w:rsidP="007249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49AF">
        <w:rPr>
          <w:rFonts w:ascii="Times New Roman" w:hAnsi="Times New Roman" w:cs="Times New Roman"/>
          <w:sz w:val="24"/>
          <w:szCs w:val="24"/>
        </w:rPr>
        <w:t>Отстранение от участия фиксируется в протоколе заседания Комиссии, а причины и основания документируются соответствующим актом.</w:t>
      </w:r>
    </w:p>
    <w:p w:rsidR="004D0D6D" w:rsidRPr="007249AF" w:rsidRDefault="004D0D6D" w:rsidP="007249AF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164C" w:rsidRPr="00FD0890" w:rsidRDefault="007249AF" w:rsidP="00FD0890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16164C" w:rsidRPr="00FD0890">
        <w:rPr>
          <w:rFonts w:ascii="Times New Roman" w:hAnsi="Times New Roman" w:cs="Times New Roman"/>
          <w:b/>
          <w:sz w:val="24"/>
          <w:szCs w:val="24"/>
        </w:rPr>
        <w:t>. Ответственность за нарушение положений Положения</w:t>
      </w:r>
    </w:p>
    <w:p w:rsidR="00FD0890" w:rsidRPr="00FD0890" w:rsidRDefault="007249AF" w:rsidP="00FD089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FD0890" w:rsidRPr="00FD0890">
        <w:rPr>
          <w:rFonts w:ascii="Times New Roman" w:hAnsi="Times New Roman" w:cs="Times New Roman"/>
          <w:sz w:val="24"/>
          <w:szCs w:val="24"/>
        </w:rPr>
        <w:t>.1. Работники Учреждения, виновные в нарушении требований настоящего Положения и антикоррупционного законодательства, несут дисциплинарную, гражданско-правовую, административную или уголовную ответственность в соответствии с законодательством Российской Федерации.</w:t>
      </w:r>
    </w:p>
    <w:p w:rsidR="00FD0890" w:rsidRPr="00FD0890" w:rsidRDefault="00FD0890" w:rsidP="00FD08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D0890" w:rsidRPr="00FD0890" w:rsidRDefault="007249AF" w:rsidP="00FD0890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FD0890" w:rsidRPr="00FD0890">
        <w:rPr>
          <w:rFonts w:ascii="Times New Roman" w:hAnsi="Times New Roman" w:cs="Times New Roman"/>
          <w:b/>
          <w:sz w:val="24"/>
          <w:szCs w:val="24"/>
        </w:rPr>
        <w:t>.Заключительные положения</w:t>
      </w:r>
    </w:p>
    <w:p w:rsidR="00FD0890" w:rsidRPr="00FD0890" w:rsidRDefault="007249AF" w:rsidP="00FD089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FD0890" w:rsidRPr="00FD0890">
        <w:rPr>
          <w:rFonts w:ascii="Times New Roman" w:hAnsi="Times New Roman" w:cs="Times New Roman"/>
          <w:sz w:val="24"/>
          <w:szCs w:val="24"/>
        </w:rPr>
        <w:t>.1. Настоящее Положение вступает в силу с момента его утверждения и подлежит обязательному ознакомлению со стороны всех работников Учреждения под подпись.</w:t>
      </w:r>
    </w:p>
    <w:p w:rsidR="00FD0890" w:rsidRPr="00FD0890" w:rsidRDefault="007249AF" w:rsidP="00FD089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FD0890" w:rsidRPr="00FD0890">
        <w:rPr>
          <w:rFonts w:ascii="Times New Roman" w:hAnsi="Times New Roman" w:cs="Times New Roman"/>
          <w:sz w:val="24"/>
          <w:szCs w:val="24"/>
        </w:rPr>
        <w:t>.2.Изменения и дополнения в настоящее Положение вносятся в установленном порядке и утверждаются приказом заведующего Учреждения.</w:t>
      </w:r>
    </w:p>
    <w:p w:rsidR="0016164C" w:rsidRPr="00FD0890" w:rsidRDefault="0016164C" w:rsidP="00C866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6164C" w:rsidRPr="00FD0890" w:rsidRDefault="0016164C" w:rsidP="00C866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6164C" w:rsidRPr="00FD0890" w:rsidRDefault="00FD0890" w:rsidP="00C866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Приложения к Положению</w:t>
      </w:r>
      <w:r w:rsidR="0016164C" w:rsidRPr="00FD0890">
        <w:rPr>
          <w:rFonts w:ascii="Times New Roman" w:hAnsi="Times New Roman" w:cs="Times New Roman"/>
          <w:sz w:val="24"/>
          <w:szCs w:val="24"/>
        </w:rPr>
        <w:t>:</w:t>
      </w:r>
    </w:p>
    <w:p w:rsidR="0016164C" w:rsidRPr="00FD0890" w:rsidRDefault="0016164C" w:rsidP="00C866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6164C" w:rsidRPr="00FD0890" w:rsidRDefault="0016164C" w:rsidP="00C866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 xml:space="preserve">1. Кодекс этики и служебного поведения работников </w:t>
      </w:r>
      <w:r w:rsidR="00FD0890" w:rsidRPr="00FD0890">
        <w:rPr>
          <w:rFonts w:ascii="Times New Roman" w:hAnsi="Times New Roman" w:cs="Times New Roman"/>
          <w:sz w:val="24"/>
          <w:szCs w:val="24"/>
        </w:rPr>
        <w:t>Учреждения</w:t>
      </w:r>
      <w:r w:rsidRPr="00FD0890">
        <w:rPr>
          <w:rFonts w:ascii="Times New Roman" w:hAnsi="Times New Roman" w:cs="Times New Roman"/>
          <w:sz w:val="24"/>
          <w:szCs w:val="24"/>
        </w:rPr>
        <w:t>.</w:t>
      </w:r>
    </w:p>
    <w:p w:rsidR="0016164C" w:rsidRPr="00FD0890" w:rsidRDefault="0016164C" w:rsidP="00C866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 xml:space="preserve">2. Памятка для работника </w:t>
      </w:r>
      <w:r w:rsidR="00FD0890" w:rsidRPr="00FD0890">
        <w:rPr>
          <w:rFonts w:ascii="Times New Roman" w:hAnsi="Times New Roman" w:cs="Times New Roman"/>
          <w:sz w:val="24"/>
          <w:szCs w:val="24"/>
        </w:rPr>
        <w:t>Учреждения</w:t>
      </w:r>
      <w:r w:rsidRPr="00FD0890">
        <w:rPr>
          <w:rFonts w:ascii="Times New Roman" w:hAnsi="Times New Roman" w:cs="Times New Roman"/>
          <w:sz w:val="24"/>
          <w:szCs w:val="24"/>
        </w:rPr>
        <w:t xml:space="preserve"> по предотвращению конфликта интересов.</w:t>
      </w:r>
    </w:p>
    <w:p w:rsidR="0016164C" w:rsidRPr="00FD0890" w:rsidRDefault="0016164C" w:rsidP="00C866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3. Памятка для родителей (законных представителей) о недопустимости незаконных сборов денежных средств.</w:t>
      </w:r>
    </w:p>
    <w:p w:rsidR="0016164C" w:rsidRPr="00FD0890" w:rsidRDefault="0016164C" w:rsidP="00C866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4. Форма заявления о конфликте интересов.</w:t>
      </w:r>
    </w:p>
    <w:p w:rsidR="0016164C" w:rsidRPr="00FD0890" w:rsidRDefault="0016164C" w:rsidP="00C866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890">
        <w:rPr>
          <w:rFonts w:ascii="Times New Roman" w:hAnsi="Times New Roman" w:cs="Times New Roman"/>
          <w:sz w:val="24"/>
          <w:szCs w:val="24"/>
        </w:rPr>
        <w:t>5. Форма сообщения о фактах коррупции.</w:t>
      </w:r>
    </w:p>
    <w:sectPr w:rsidR="0016164C" w:rsidRPr="00FD0890" w:rsidSect="00EA4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5DC"/>
    <w:multiLevelType w:val="hybridMultilevel"/>
    <w:tmpl w:val="81B0C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13DE2"/>
    <w:multiLevelType w:val="hybridMultilevel"/>
    <w:tmpl w:val="9704F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8A0566"/>
    <w:multiLevelType w:val="hybridMultilevel"/>
    <w:tmpl w:val="927E5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6457BA"/>
    <w:multiLevelType w:val="hybridMultilevel"/>
    <w:tmpl w:val="9CD8B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DF4B4B"/>
    <w:multiLevelType w:val="hybridMultilevel"/>
    <w:tmpl w:val="9F46E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FA28FB"/>
    <w:multiLevelType w:val="hybridMultilevel"/>
    <w:tmpl w:val="AAD42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18732C"/>
    <w:multiLevelType w:val="hybridMultilevel"/>
    <w:tmpl w:val="783E5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7A64F9"/>
    <w:multiLevelType w:val="hybridMultilevel"/>
    <w:tmpl w:val="E8128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CD7FF6"/>
    <w:multiLevelType w:val="hybridMultilevel"/>
    <w:tmpl w:val="9A261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A01CCD"/>
    <w:multiLevelType w:val="hybridMultilevel"/>
    <w:tmpl w:val="329E2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527EB4"/>
    <w:multiLevelType w:val="hybridMultilevel"/>
    <w:tmpl w:val="15E69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001396"/>
    <w:multiLevelType w:val="hybridMultilevel"/>
    <w:tmpl w:val="4FE6B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11"/>
  </w:num>
  <w:num w:numId="6">
    <w:abstractNumId w:val="7"/>
  </w:num>
  <w:num w:numId="7">
    <w:abstractNumId w:val="10"/>
  </w:num>
  <w:num w:numId="8">
    <w:abstractNumId w:val="4"/>
  </w:num>
  <w:num w:numId="9">
    <w:abstractNumId w:val="3"/>
  </w:num>
  <w:num w:numId="10">
    <w:abstractNumId w:val="1"/>
  </w:num>
  <w:num w:numId="11">
    <w:abstractNumId w:val="6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164C"/>
    <w:rsid w:val="00010E3D"/>
    <w:rsid w:val="000B6004"/>
    <w:rsid w:val="0016164C"/>
    <w:rsid w:val="00185760"/>
    <w:rsid w:val="001A3B72"/>
    <w:rsid w:val="00336A3D"/>
    <w:rsid w:val="004B0CB9"/>
    <w:rsid w:val="004D0D6D"/>
    <w:rsid w:val="004F7232"/>
    <w:rsid w:val="0054134F"/>
    <w:rsid w:val="00666900"/>
    <w:rsid w:val="007249AF"/>
    <w:rsid w:val="00850478"/>
    <w:rsid w:val="00990092"/>
    <w:rsid w:val="00B011AE"/>
    <w:rsid w:val="00B073E9"/>
    <w:rsid w:val="00B35F0B"/>
    <w:rsid w:val="00B6688B"/>
    <w:rsid w:val="00B946DE"/>
    <w:rsid w:val="00C8667A"/>
    <w:rsid w:val="00D0435A"/>
    <w:rsid w:val="00E02FE1"/>
    <w:rsid w:val="00E3755F"/>
    <w:rsid w:val="00EA4E2F"/>
    <w:rsid w:val="00FC0D5D"/>
    <w:rsid w:val="00FD0890"/>
    <w:rsid w:val="00FF0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66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10E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0E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6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39DC9A-E7AF-4F53-990E-108B43C6F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1</Pages>
  <Words>1621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Рамиля</cp:lastModifiedBy>
  <cp:revision>10</cp:revision>
  <cp:lastPrinted>2025-11-22T04:14:00Z</cp:lastPrinted>
  <dcterms:created xsi:type="dcterms:W3CDTF">2025-10-23T08:33:00Z</dcterms:created>
  <dcterms:modified xsi:type="dcterms:W3CDTF">2025-11-24T06:24:00Z</dcterms:modified>
</cp:coreProperties>
</file>